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72CD" w14:textId="77777777" w:rsidR="00411CC7" w:rsidRDefault="00411CC7" w:rsidP="001036E3">
      <w:pPr>
        <w:spacing w:before="0"/>
        <w:ind w:left="0"/>
        <w:rPr>
          <w:rFonts w:ascii="Calibri" w:hAnsi="Calibri" w:cs="Calibri"/>
          <w:sz w:val="22"/>
          <w:szCs w:val="22"/>
        </w:rPr>
      </w:pPr>
    </w:p>
    <w:p w14:paraId="38D797BF" w14:textId="1B50969B" w:rsidR="001036E3" w:rsidRPr="001036E3" w:rsidRDefault="00372DC3" w:rsidP="001036E3">
      <w:pPr>
        <w:spacing w:before="0"/>
        <w:ind w:left="0"/>
        <w:rPr>
          <w:rFonts w:ascii="Calibri" w:hAnsi="Calibri" w:cs="Calibri"/>
          <w:sz w:val="22"/>
          <w:szCs w:val="22"/>
        </w:rPr>
      </w:pPr>
      <w:r>
        <w:rPr>
          <w:rFonts w:ascii="Calibri" w:hAnsi="Calibri" w:cs="Calibri"/>
          <w:sz w:val="22"/>
          <w:szCs w:val="22"/>
        </w:rPr>
        <w:t>August 4</w:t>
      </w:r>
      <w:r w:rsidR="001036E3" w:rsidRPr="001036E3">
        <w:rPr>
          <w:rFonts w:ascii="Calibri" w:hAnsi="Calibri" w:cs="Calibri"/>
          <w:sz w:val="22"/>
          <w:szCs w:val="22"/>
        </w:rPr>
        <w:t>, 2025</w:t>
      </w:r>
    </w:p>
    <w:p w14:paraId="23CB811B" w14:textId="7726B212" w:rsidR="009674E3" w:rsidRPr="001036E3" w:rsidRDefault="001036E3" w:rsidP="001036E3">
      <w:pPr>
        <w:spacing w:before="0"/>
        <w:ind w:left="0"/>
        <w:rPr>
          <w:rFonts w:ascii="Calibri" w:hAnsi="Calibri" w:cs="Calibri"/>
          <w:b/>
          <w:bCs/>
          <w:sz w:val="22"/>
          <w:szCs w:val="22"/>
        </w:rPr>
      </w:pPr>
      <w:r w:rsidRPr="001036E3">
        <w:rPr>
          <w:rFonts w:ascii="Calibri" w:hAnsi="Calibri" w:cs="Calibri"/>
          <w:b/>
          <w:bCs/>
          <w:sz w:val="22"/>
          <w:szCs w:val="22"/>
        </w:rPr>
        <w:t>Cancellation of Public Solicitation: RFP#FY25-</w:t>
      </w:r>
      <w:r w:rsidR="00372DC3">
        <w:rPr>
          <w:rFonts w:ascii="Calibri" w:hAnsi="Calibri" w:cs="Calibri"/>
          <w:b/>
          <w:bCs/>
          <w:sz w:val="22"/>
          <w:szCs w:val="22"/>
        </w:rPr>
        <w:t>012 ADA Transition Plan Update</w:t>
      </w:r>
    </w:p>
    <w:p w14:paraId="5845B2A0" w14:textId="383527C4" w:rsidR="001036E3" w:rsidRPr="001036E3" w:rsidRDefault="001036E3" w:rsidP="00372DC3">
      <w:pPr>
        <w:spacing w:before="240"/>
        <w:ind w:left="-14"/>
        <w:rPr>
          <w:rFonts w:ascii="Calibri" w:hAnsi="Calibri" w:cs="Calibri"/>
          <w:sz w:val="22"/>
          <w:szCs w:val="22"/>
          <w:lang w:val="en-US"/>
        </w:rPr>
      </w:pPr>
      <w:r>
        <w:rPr>
          <w:rFonts w:ascii="Calibri" w:hAnsi="Calibri" w:cs="Calibri"/>
          <w:sz w:val="22"/>
          <w:szCs w:val="22"/>
          <w:lang w:val="en-US"/>
        </w:rPr>
        <w:t>The City of Evans</w:t>
      </w:r>
      <w:r w:rsidRPr="001036E3">
        <w:rPr>
          <w:rFonts w:ascii="Calibri" w:hAnsi="Calibri" w:cs="Calibri"/>
          <w:sz w:val="22"/>
          <w:szCs w:val="22"/>
          <w:lang w:val="en-US"/>
        </w:rPr>
        <w:t xml:space="preserve"> hereby announces the cancellation of </w:t>
      </w:r>
      <w:r>
        <w:rPr>
          <w:rFonts w:ascii="Calibri" w:hAnsi="Calibri" w:cs="Calibri"/>
          <w:sz w:val="22"/>
          <w:szCs w:val="22"/>
          <w:lang w:val="en-US"/>
        </w:rPr>
        <w:t>RFP#FY25-0</w:t>
      </w:r>
      <w:r w:rsidR="00372DC3">
        <w:rPr>
          <w:rFonts w:ascii="Calibri" w:hAnsi="Calibri" w:cs="Calibri"/>
          <w:sz w:val="22"/>
          <w:szCs w:val="22"/>
          <w:lang w:val="en-US"/>
        </w:rPr>
        <w:t>12</w:t>
      </w:r>
      <w:r>
        <w:rPr>
          <w:rFonts w:ascii="Calibri" w:hAnsi="Calibri" w:cs="Calibri"/>
          <w:sz w:val="22"/>
          <w:szCs w:val="22"/>
          <w:lang w:val="en-US"/>
        </w:rPr>
        <w:t xml:space="preserve"> </w:t>
      </w:r>
      <w:r w:rsidR="00372DC3">
        <w:rPr>
          <w:rFonts w:ascii="Calibri" w:hAnsi="Calibri" w:cs="Calibri"/>
          <w:sz w:val="22"/>
          <w:szCs w:val="22"/>
          <w:lang w:val="en-US"/>
        </w:rPr>
        <w:t>ADA Transition Plan Update</w:t>
      </w:r>
      <w:r>
        <w:rPr>
          <w:rFonts w:ascii="Calibri" w:hAnsi="Calibri" w:cs="Calibri"/>
          <w:sz w:val="22"/>
          <w:szCs w:val="22"/>
          <w:lang w:val="en-US"/>
        </w:rPr>
        <w:t>,</w:t>
      </w:r>
      <w:r w:rsidRPr="001036E3">
        <w:rPr>
          <w:rFonts w:ascii="Calibri" w:hAnsi="Calibri" w:cs="Calibri"/>
          <w:sz w:val="22"/>
          <w:szCs w:val="22"/>
          <w:lang w:val="en-US"/>
        </w:rPr>
        <w:t xml:space="preserve"> originally issued on </w:t>
      </w:r>
      <w:r w:rsidR="00372DC3">
        <w:rPr>
          <w:rFonts w:ascii="Calibri" w:hAnsi="Calibri" w:cs="Calibri"/>
          <w:sz w:val="22"/>
          <w:szCs w:val="22"/>
          <w:lang w:val="en-US"/>
        </w:rPr>
        <w:t>July 15</w:t>
      </w:r>
      <w:r>
        <w:rPr>
          <w:rFonts w:ascii="Calibri" w:hAnsi="Calibri" w:cs="Calibri"/>
          <w:sz w:val="22"/>
          <w:szCs w:val="22"/>
          <w:lang w:val="en-US"/>
        </w:rPr>
        <w:t xml:space="preserve">, </w:t>
      </w:r>
      <w:r w:rsidR="000330BD">
        <w:rPr>
          <w:rFonts w:ascii="Calibri" w:hAnsi="Calibri" w:cs="Calibri"/>
          <w:sz w:val="22"/>
          <w:szCs w:val="22"/>
          <w:lang w:val="en-US"/>
        </w:rPr>
        <w:t>2025,</w:t>
      </w:r>
      <w:r w:rsidRPr="001036E3">
        <w:rPr>
          <w:rFonts w:ascii="Calibri" w:hAnsi="Calibri" w:cs="Calibri"/>
          <w:sz w:val="22"/>
          <w:szCs w:val="22"/>
          <w:lang w:val="en-US"/>
        </w:rPr>
        <w:t xml:space="preserve"> for </w:t>
      </w:r>
      <w:r w:rsidR="00372DC3">
        <w:rPr>
          <w:rFonts w:ascii="Calibri" w:hAnsi="Calibri" w:cs="Calibri"/>
          <w:sz w:val="22"/>
          <w:szCs w:val="22"/>
          <w:lang w:val="en-US"/>
        </w:rPr>
        <w:t>the analysis of the City’s current ADA compliance and to develop a transition plan for remediation of any identified issues</w:t>
      </w:r>
      <w:r>
        <w:rPr>
          <w:rFonts w:ascii="Calibri" w:hAnsi="Calibri" w:cs="Calibri"/>
          <w:sz w:val="22"/>
          <w:szCs w:val="22"/>
          <w:lang w:val="en-US"/>
        </w:rPr>
        <w:t>.</w:t>
      </w:r>
      <w:r w:rsidRPr="001036E3">
        <w:rPr>
          <w:rFonts w:ascii="Calibri" w:hAnsi="Calibri" w:cs="Calibri"/>
          <w:sz w:val="22"/>
          <w:szCs w:val="22"/>
          <w:lang w:val="en-US"/>
        </w:rPr>
        <w:t xml:space="preserve"> </w:t>
      </w:r>
    </w:p>
    <w:p w14:paraId="04E2841D" w14:textId="52F902D5" w:rsidR="001036E3" w:rsidRPr="001036E3" w:rsidRDefault="00372DC3" w:rsidP="00372DC3">
      <w:pPr>
        <w:spacing w:before="240"/>
        <w:ind w:left="-14"/>
        <w:rPr>
          <w:rFonts w:ascii="Calibri" w:hAnsi="Calibri" w:cs="Calibri"/>
          <w:sz w:val="22"/>
          <w:szCs w:val="22"/>
          <w:lang w:val="en-US"/>
        </w:rPr>
      </w:pPr>
      <w:r>
        <w:rPr>
          <w:rFonts w:ascii="Calibri" w:hAnsi="Calibri" w:cs="Calibri"/>
          <w:sz w:val="22"/>
          <w:szCs w:val="22"/>
          <w:lang w:val="en-US"/>
        </w:rPr>
        <w:t>After reviewing the questions that were submitted by vendors, the City has determined that it is unable to collect the required data before the end of the solicitation</w:t>
      </w:r>
      <w:r w:rsidR="001036E3" w:rsidRPr="001036E3">
        <w:rPr>
          <w:rFonts w:ascii="Calibri" w:hAnsi="Calibri" w:cs="Calibri"/>
          <w:sz w:val="22"/>
          <w:szCs w:val="22"/>
          <w:lang w:val="en-US"/>
        </w:rPr>
        <w:t>.</w:t>
      </w:r>
      <w:r>
        <w:rPr>
          <w:rFonts w:ascii="Calibri" w:hAnsi="Calibri" w:cs="Calibri"/>
          <w:sz w:val="22"/>
          <w:szCs w:val="22"/>
          <w:lang w:val="en-US"/>
        </w:rPr>
        <w:t xml:space="preserve"> Once all of the requested data has been gathered and added to the City’s GIS public portal, the City will repost this solicitation so that interested consultants have enough time to incorporate all of the data into their proposal. While no definitive timeline has been determined, internal staff estimate that it will take roughly 4 weeks to gather all the requested data.</w:t>
      </w:r>
    </w:p>
    <w:p w14:paraId="00F2F3CD" w14:textId="635B2483" w:rsidR="001036E3" w:rsidRPr="001036E3" w:rsidRDefault="001036E3" w:rsidP="00372DC3">
      <w:pPr>
        <w:spacing w:before="240"/>
        <w:ind w:left="-14"/>
        <w:rPr>
          <w:rFonts w:ascii="Calibri" w:hAnsi="Calibri" w:cs="Calibri"/>
          <w:sz w:val="22"/>
          <w:szCs w:val="22"/>
          <w:lang w:val="en-US"/>
        </w:rPr>
      </w:pPr>
      <w:r w:rsidRPr="001036E3">
        <w:rPr>
          <w:rFonts w:ascii="Calibri" w:hAnsi="Calibri" w:cs="Calibri"/>
          <w:sz w:val="22"/>
          <w:szCs w:val="22"/>
          <w:lang w:val="en-US"/>
        </w:rPr>
        <w:t xml:space="preserve">We appreciate the interest and effort from all participants who </w:t>
      </w:r>
      <w:r w:rsidR="00372DC3">
        <w:rPr>
          <w:rFonts w:ascii="Calibri" w:hAnsi="Calibri" w:cs="Calibri"/>
          <w:sz w:val="22"/>
          <w:szCs w:val="22"/>
          <w:lang w:val="en-US"/>
        </w:rPr>
        <w:t>attended the pre-proposal meeting and submitted questions</w:t>
      </w:r>
      <w:r w:rsidRPr="001036E3">
        <w:rPr>
          <w:rFonts w:ascii="Calibri" w:hAnsi="Calibri" w:cs="Calibri"/>
          <w:sz w:val="22"/>
          <w:szCs w:val="22"/>
          <w:lang w:val="en-US"/>
        </w:rPr>
        <w:t xml:space="preserve">. </w:t>
      </w:r>
    </w:p>
    <w:p w14:paraId="037FB9D9" w14:textId="3F16B306" w:rsidR="001036E3" w:rsidRPr="001036E3" w:rsidRDefault="001036E3" w:rsidP="00372DC3">
      <w:pPr>
        <w:spacing w:before="240"/>
        <w:ind w:left="-14"/>
        <w:rPr>
          <w:rFonts w:ascii="Calibri" w:hAnsi="Calibri" w:cs="Calibri"/>
          <w:sz w:val="22"/>
          <w:szCs w:val="22"/>
          <w:lang w:val="en-US"/>
        </w:rPr>
      </w:pPr>
      <w:r w:rsidRPr="001036E3">
        <w:rPr>
          <w:rFonts w:ascii="Calibri" w:hAnsi="Calibri" w:cs="Calibri"/>
          <w:sz w:val="22"/>
          <w:szCs w:val="22"/>
          <w:lang w:val="en-US"/>
        </w:rPr>
        <w:t xml:space="preserve">For questions or further information, please contact </w:t>
      </w:r>
      <w:r>
        <w:rPr>
          <w:rFonts w:ascii="Calibri" w:hAnsi="Calibri" w:cs="Calibri"/>
          <w:sz w:val="22"/>
          <w:szCs w:val="22"/>
          <w:lang w:val="en-US"/>
        </w:rPr>
        <w:t>Andy Vowell, Procurement and Contract Specialist,</w:t>
      </w:r>
      <w:r w:rsidRPr="001036E3">
        <w:rPr>
          <w:rFonts w:ascii="Calibri" w:hAnsi="Calibri" w:cs="Calibri"/>
          <w:sz w:val="22"/>
          <w:szCs w:val="22"/>
          <w:lang w:val="en-US"/>
        </w:rPr>
        <w:t xml:space="preserve"> </w:t>
      </w:r>
      <w:r>
        <w:rPr>
          <w:rFonts w:ascii="Calibri" w:hAnsi="Calibri" w:cs="Calibri"/>
          <w:sz w:val="22"/>
          <w:szCs w:val="22"/>
          <w:lang w:val="en-US"/>
        </w:rPr>
        <w:t xml:space="preserve">at </w:t>
      </w:r>
      <w:hyperlink r:id="rId6" w:history="1">
        <w:r w:rsidRPr="00146618">
          <w:rPr>
            <w:rStyle w:val="Hyperlink"/>
            <w:rFonts w:ascii="Calibri" w:hAnsi="Calibri" w:cs="Calibri"/>
            <w:sz w:val="22"/>
            <w:szCs w:val="22"/>
            <w:lang w:val="en-US"/>
          </w:rPr>
          <w:t>avowell@evanscolorado.gov</w:t>
        </w:r>
      </w:hyperlink>
      <w:r>
        <w:rPr>
          <w:rFonts w:ascii="Calibri" w:hAnsi="Calibri" w:cs="Calibri"/>
          <w:sz w:val="22"/>
          <w:szCs w:val="22"/>
          <w:lang w:val="en-US"/>
        </w:rPr>
        <w:t xml:space="preserve">. </w:t>
      </w:r>
      <w:r w:rsidRPr="001036E3">
        <w:rPr>
          <w:rFonts w:ascii="Calibri" w:hAnsi="Calibri" w:cs="Calibri"/>
          <w:sz w:val="22"/>
          <w:szCs w:val="22"/>
          <w:lang w:val="en-US"/>
        </w:rPr>
        <w:t xml:space="preserve"> </w:t>
      </w:r>
    </w:p>
    <w:p w14:paraId="56095A0D" w14:textId="77777777" w:rsidR="001036E3" w:rsidRDefault="001036E3" w:rsidP="00372DC3">
      <w:pPr>
        <w:spacing w:before="240"/>
        <w:rPr>
          <w:rFonts w:ascii="Calibri" w:hAnsi="Calibri" w:cs="Calibri"/>
          <w:sz w:val="22"/>
          <w:szCs w:val="22"/>
          <w:lang w:val="en-US"/>
        </w:rPr>
      </w:pPr>
      <w:r w:rsidRPr="001036E3">
        <w:rPr>
          <w:rFonts w:ascii="Calibri" w:hAnsi="Calibri" w:cs="Calibri"/>
          <w:sz w:val="22"/>
          <w:szCs w:val="22"/>
          <w:lang w:val="en-US"/>
        </w:rPr>
        <w:t xml:space="preserve">Thank you for your understanding. </w:t>
      </w:r>
    </w:p>
    <w:p w14:paraId="53DCC263" w14:textId="77777777" w:rsidR="00372DC3" w:rsidRDefault="00372DC3" w:rsidP="001036E3">
      <w:pPr>
        <w:spacing w:before="0" w:line="240" w:lineRule="auto"/>
        <w:rPr>
          <w:rFonts w:ascii="Calibri" w:hAnsi="Calibri" w:cs="Calibri"/>
          <w:sz w:val="22"/>
          <w:szCs w:val="22"/>
          <w:lang w:val="en-US"/>
        </w:rPr>
      </w:pPr>
    </w:p>
    <w:p w14:paraId="0EFFEAE0" w14:textId="2B5AC24D" w:rsidR="001036E3" w:rsidRDefault="001036E3" w:rsidP="001036E3">
      <w:pPr>
        <w:spacing w:before="0" w:line="240" w:lineRule="auto"/>
        <w:rPr>
          <w:rFonts w:ascii="Calibri" w:hAnsi="Calibri" w:cs="Calibri"/>
          <w:sz w:val="22"/>
          <w:szCs w:val="22"/>
          <w:lang w:val="en-US"/>
        </w:rPr>
      </w:pPr>
      <w:r>
        <w:rPr>
          <w:rFonts w:ascii="Calibri" w:hAnsi="Calibri" w:cs="Calibri"/>
          <w:sz w:val="22"/>
          <w:szCs w:val="22"/>
          <w:lang w:val="en-US"/>
        </w:rPr>
        <w:t>Andy Vowell</w:t>
      </w:r>
    </w:p>
    <w:p w14:paraId="342DE6B6" w14:textId="071F2476" w:rsidR="001036E3" w:rsidRDefault="001036E3" w:rsidP="001036E3">
      <w:pPr>
        <w:spacing w:before="0" w:line="240" w:lineRule="auto"/>
        <w:rPr>
          <w:rFonts w:ascii="Calibri" w:hAnsi="Calibri" w:cs="Calibri"/>
          <w:sz w:val="22"/>
          <w:szCs w:val="22"/>
          <w:lang w:val="en-US"/>
        </w:rPr>
      </w:pPr>
      <w:r>
        <w:rPr>
          <w:rFonts w:ascii="Calibri" w:hAnsi="Calibri" w:cs="Calibri"/>
          <w:sz w:val="22"/>
          <w:szCs w:val="22"/>
          <w:lang w:val="en-US"/>
        </w:rPr>
        <w:t>Procurement and Contract Specialist, MPM</w:t>
      </w:r>
    </w:p>
    <w:p w14:paraId="7B4EDB9F" w14:textId="7B3D8550" w:rsidR="009674E3" w:rsidRPr="00372DC3" w:rsidRDefault="001036E3" w:rsidP="00372DC3">
      <w:pPr>
        <w:spacing w:before="0" w:line="240" w:lineRule="auto"/>
        <w:rPr>
          <w:rFonts w:ascii="Calibri" w:hAnsi="Calibri" w:cs="Calibri"/>
          <w:sz w:val="22"/>
          <w:szCs w:val="22"/>
          <w:lang w:val="en-US"/>
        </w:rPr>
      </w:pPr>
      <w:r>
        <w:rPr>
          <w:rFonts w:ascii="Calibri" w:hAnsi="Calibri" w:cs="Calibri"/>
          <w:sz w:val="22"/>
          <w:szCs w:val="22"/>
          <w:lang w:val="en-US"/>
        </w:rPr>
        <w:t>City of Evans</w:t>
      </w:r>
      <w:r w:rsidRPr="001036E3">
        <w:rPr>
          <w:rFonts w:ascii="Calibri" w:hAnsi="Calibri" w:cs="Calibri"/>
          <w:sz w:val="22"/>
          <w:szCs w:val="22"/>
          <w:lang w:val="en-US"/>
        </w:rPr>
        <w:br/>
      </w:r>
    </w:p>
    <w:p w14:paraId="5D15C88C" w14:textId="27BB8804" w:rsidR="009674E3" w:rsidRPr="009674E3" w:rsidRDefault="009674E3" w:rsidP="009674E3">
      <w:pPr>
        <w:rPr>
          <w:rFonts w:ascii="Calibri" w:hAnsi="Calibri" w:cs="Calibri"/>
          <w:sz w:val="22"/>
          <w:szCs w:val="22"/>
        </w:rPr>
      </w:pPr>
    </w:p>
    <w:p w14:paraId="605DBD2B" w14:textId="072F11E9" w:rsidR="009674E3" w:rsidRPr="009674E3" w:rsidRDefault="009674E3" w:rsidP="009674E3">
      <w:pPr>
        <w:rPr>
          <w:rFonts w:ascii="Calibri" w:hAnsi="Calibri" w:cs="Calibri"/>
          <w:sz w:val="22"/>
          <w:szCs w:val="22"/>
        </w:rPr>
      </w:pPr>
    </w:p>
    <w:p w14:paraId="33CED1B7" w14:textId="20502A8E" w:rsidR="009674E3" w:rsidRPr="009674E3" w:rsidRDefault="009674E3" w:rsidP="009674E3">
      <w:pPr>
        <w:rPr>
          <w:rFonts w:ascii="Calibri" w:hAnsi="Calibri" w:cs="Calibri"/>
          <w:sz w:val="22"/>
          <w:szCs w:val="22"/>
        </w:rPr>
      </w:pPr>
    </w:p>
    <w:sectPr w:rsidR="009674E3" w:rsidRPr="009674E3" w:rsidSect="009674E3">
      <w:headerReference w:type="default" r:id="rId7"/>
      <w:footerReference w:type="default" r:id="rId8"/>
      <w:pgSz w:w="12240" w:h="15840"/>
      <w:pgMar w:top="720" w:right="1440" w:bottom="720" w:left="1440" w:header="0" w:footer="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0D6E" w14:textId="77777777" w:rsidR="00445D6C" w:rsidRDefault="00445D6C">
      <w:pPr>
        <w:spacing w:before="0" w:line="240" w:lineRule="auto"/>
      </w:pPr>
      <w:r>
        <w:separator/>
      </w:r>
    </w:p>
  </w:endnote>
  <w:endnote w:type="continuationSeparator" w:id="0">
    <w:p w14:paraId="160E7F0A" w14:textId="77777777" w:rsidR="00445D6C" w:rsidRDefault="00445D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Code Pro">
    <w:altName w:val="Consolas"/>
    <w:charset w:val="00"/>
    <w:family w:val="modern"/>
    <w:pitch w:val="fixed"/>
    <w:sig w:usb0="200002F7" w:usb1="02003803" w:usb2="00000000" w:usb3="00000000" w:csb0="0000019F" w:csb1="00000000"/>
  </w:font>
  <w:font w:name="Oswald">
    <w:altName w:val="Arial Narrow"/>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92FA" w14:textId="79276AF3" w:rsidR="009674E3" w:rsidRPr="009674E3" w:rsidRDefault="009674E3" w:rsidP="00F66041">
    <w:pPr>
      <w:pStyle w:val="Footer"/>
      <w:ind w:left="0"/>
      <w:jc w:val="center"/>
      <w:rPr>
        <w:rFonts w:asciiTheme="majorHAnsi" w:hAnsiTheme="majorHAnsi" w:cstheme="majorHAnsi"/>
      </w:rPr>
    </w:pPr>
    <w:r w:rsidRPr="009674E3">
      <w:rPr>
        <w:rFonts w:asciiTheme="majorHAnsi" w:hAnsiTheme="majorHAnsi" w:cstheme="majorHAnsi"/>
      </w:rPr>
      <w:t xml:space="preserve">City of Evans </w:t>
    </w:r>
    <w:r>
      <w:rPr>
        <w:rFonts w:asciiTheme="majorHAnsi" w:hAnsiTheme="majorHAnsi" w:cstheme="majorHAnsi"/>
      </w:rPr>
      <w:t xml:space="preserve">  </w:t>
    </w:r>
    <w:r w:rsidRPr="009674E3">
      <w:rPr>
        <w:rFonts w:asciiTheme="majorHAnsi" w:hAnsiTheme="majorHAnsi" w:cstheme="majorHAnsi"/>
      </w:rPr>
      <w:t>•</w:t>
    </w:r>
    <w:r>
      <w:rPr>
        <w:rFonts w:asciiTheme="majorHAnsi" w:hAnsiTheme="majorHAnsi" w:cstheme="majorHAnsi"/>
      </w:rPr>
      <w:t xml:space="preserve">  </w:t>
    </w:r>
    <w:r w:rsidRPr="009674E3">
      <w:rPr>
        <w:rFonts w:asciiTheme="majorHAnsi" w:hAnsiTheme="majorHAnsi" w:cstheme="majorHAnsi"/>
      </w:rPr>
      <w:t xml:space="preserve"> (970) 475-</w:t>
    </w:r>
    <w:r w:rsidR="00411CC7">
      <w:rPr>
        <w:rFonts w:asciiTheme="majorHAnsi" w:hAnsiTheme="majorHAnsi" w:cstheme="majorHAnsi"/>
      </w:rPr>
      <w:t>2240</w:t>
    </w:r>
    <w:r w:rsidR="00F66041">
      <w:rPr>
        <w:rFonts w:asciiTheme="majorHAnsi" w:hAnsiTheme="majorHAnsi" w:cstheme="majorHAnsi"/>
      </w:rPr>
      <w:t xml:space="preserve">   •  </w:t>
    </w:r>
    <w:r w:rsidR="00857880">
      <w:rPr>
        <w:rFonts w:asciiTheme="majorHAnsi" w:hAnsiTheme="majorHAnsi" w:cstheme="majorHAnsi"/>
      </w:rPr>
      <w:t xml:space="preserve"> </w:t>
    </w:r>
    <w:r w:rsidR="00411CC7">
      <w:rPr>
        <w:rFonts w:asciiTheme="majorHAnsi" w:hAnsiTheme="majorHAnsi" w:cstheme="majorHAnsi"/>
      </w:rPr>
      <w:t>avowell</w:t>
    </w:r>
    <w:r w:rsidR="00F66041">
      <w:rPr>
        <w:rFonts w:asciiTheme="majorHAnsi" w:hAnsiTheme="majorHAnsi" w:cstheme="majorHAnsi"/>
      </w:rPr>
      <w:t>@evanscolorado.gov</w:t>
    </w:r>
  </w:p>
  <w:p w14:paraId="37CC827C" w14:textId="77777777" w:rsidR="009674E3" w:rsidRDefault="0096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0839" w14:textId="77777777" w:rsidR="00445D6C" w:rsidRDefault="00445D6C">
      <w:pPr>
        <w:spacing w:before="0" w:line="240" w:lineRule="auto"/>
      </w:pPr>
      <w:r>
        <w:separator/>
      </w:r>
    </w:p>
  </w:footnote>
  <w:footnote w:type="continuationSeparator" w:id="0">
    <w:p w14:paraId="374CC7F1" w14:textId="77777777" w:rsidR="00445D6C" w:rsidRDefault="00445D6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C0BF" w14:textId="77777777" w:rsidR="009674E3" w:rsidRDefault="009674E3" w:rsidP="009674E3">
    <w:pPr>
      <w:pStyle w:val="Title"/>
      <w:keepNext w:val="0"/>
      <w:keepLines w:val="0"/>
      <w:rPr>
        <w:rFonts w:ascii="Bodoni" w:eastAsia="Bodoni" w:hAnsi="Bodoni" w:cs="Bodoni"/>
        <w:b/>
        <w:sz w:val="24"/>
        <w:szCs w:val="24"/>
      </w:rPr>
    </w:pPr>
  </w:p>
  <w:p w14:paraId="3EFEA104" w14:textId="114E2ED8" w:rsidR="009674E3" w:rsidRDefault="009674E3" w:rsidP="009674E3">
    <w:pPr>
      <w:pStyle w:val="Title"/>
      <w:keepNext w:val="0"/>
      <w:keepLines w:val="0"/>
      <w:rPr>
        <w:rFonts w:ascii="Bodoni" w:eastAsia="Bodoni" w:hAnsi="Bodoni" w:cs="Bodoni"/>
        <w:b/>
      </w:rPr>
    </w:pPr>
    <w:r>
      <w:rPr>
        <w:rFonts w:ascii="Bodoni" w:eastAsia="Bodoni" w:hAnsi="Bodoni" w:cs="Bodoni"/>
        <w:b/>
        <w:noProof/>
      </w:rPr>
      <w:drawing>
        <wp:inline distT="0" distB="0" distL="0" distR="0" wp14:anchorId="1607D05E" wp14:editId="44D16324">
          <wp:extent cx="2762774" cy="8686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LOGO - WORDS.png"/>
                  <pic:cNvPicPr/>
                </pic:nvPicPr>
                <pic:blipFill>
                  <a:blip r:embed="rId1">
                    <a:extLst>
                      <a:ext uri="{28A0092B-C50C-407E-A947-70E740481C1C}">
                        <a14:useLocalDpi xmlns:a14="http://schemas.microsoft.com/office/drawing/2010/main" val="0"/>
                      </a:ext>
                    </a:extLst>
                  </a:blip>
                  <a:stretch>
                    <a:fillRect/>
                  </a:stretch>
                </pic:blipFill>
                <pic:spPr>
                  <a:xfrm>
                    <a:off x="0" y="0"/>
                    <a:ext cx="2799274" cy="880156"/>
                  </a:xfrm>
                  <a:prstGeom prst="rect">
                    <a:avLst/>
                  </a:prstGeom>
                </pic:spPr>
              </pic:pic>
            </a:graphicData>
          </a:graphic>
        </wp:inline>
      </w:drawing>
    </w:r>
  </w:p>
  <w:p w14:paraId="4973E2BB" w14:textId="77777777" w:rsidR="009674E3" w:rsidRDefault="009674E3" w:rsidP="009674E3">
    <w:pPr>
      <w:pBdr>
        <w:top w:val="nil"/>
        <w:left w:val="nil"/>
        <w:bottom w:val="nil"/>
        <w:right w:val="nil"/>
        <w:between w:val="nil"/>
      </w:pBdr>
      <w:spacing w:before="0"/>
    </w:pPr>
    <w:r>
      <w:rPr>
        <w:noProof/>
      </w:rPr>
      <w:drawing>
        <wp:inline distT="114300" distB="114300" distL="114300" distR="114300" wp14:anchorId="2FD53060" wp14:editId="20AD939E">
          <wp:extent cx="5943600" cy="50800"/>
          <wp:effectExtent l="0" t="0" r="0" b="0"/>
          <wp:docPr id="1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2"/>
                  <a:srcRect/>
                  <a:stretch>
                    <a:fillRect/>
                  </a:stretch>
                </pic:blipFill>
                <pic:spPr>
                  <a:xfrm>
                    <a:off x="0" y="0"/>
                    <a:ext cx="5943600" cy="50800"/>
                  </a:xfrm>
                  <a:prstGeom prst="rect">
                    <a:avLst/>
                  </a:prstGeom>
                  <a:ln/>
                </pic:spPr>
              </pic:pic>
            </a:graphicData>
          </a:graphic>
        </wp:inline>
      </w:drawing>
    </w:r>
  </w:p>
  <w:p w14:paraId="53BEE183" w14:textId="60697079" w:rsidR="004C6D7B" w:rsidRDefault="009674E3" w:rsidP="009674E3">
    <w:pPr>
      <w:pBdr>
        <w:top w:val="nil"/>
        <w:left w:val="nil"/>
        <w:bottom w:val="nil"/>
        <w:right w:val="nil"/>
        <w:between w:val="nil"/>
      </w:pBdr>
      <w:spacing w:before="0"/>
      <w:ind w:left="0"/>
    </w:pPr>
    <w:r w:rsidRPr="009674E3">
      <w:rPr>
        <w:rFonts w:asciiTheme="majorHAnsi" w:hAnsiTheme="majorHAnsi" w:cstheme="majorHAnsi"/>
        <w:sz w:val="22"/>
      </w:rPr>
      <w:t>1100 37</w:t>
    </w:r>
    <w:r w:rsidRPr="009674E3">
      <w:rPr>
        <w:rFonts w:asciiTheme="majorHAnsi" w:hAnsiTheme="majorHAnsi" w:cstheme="majorHAnsi"/>
        <w:sz w:val="22"/>
        <w:vertAlign w:val="superscript"/>
      </w:rPr>
      <w:t>th</w:t>
    </w:r>
    <w:r>
      <w:rPr>
        <w:rFonts w:asciiTheme="majorHAnsi" w:hAnsiTheme="majorHAnsi" w:cstheme="majorHAnsi"/>
        <w:sz w:val="22"/>
      </w:rPr>
      <w:t xml:space="preserve"> Street  •  </w:t>
    </w:r>
    <w:r w:rsidRPr="009674E3">
      <w:rPr>
        <w:rFonts w:asciiTheme="majorHAnsi" w:hAnsiTheme="majorHAnsi" w:cstheme="majorHAnsi"/>
        <w:sz w:val="22"/>
      </w:rPr>
      <w:t>Evans, CO 80620</w:t>
    </w:r>
    <w:r>
      <w:rPr>
        <w:rFonts w:asciiTheme="majorHAnsi" w:hAnsiTheme="majorHAnsi" w:cstheme="majorHAnsi"/>
        <w:sz w:val="22"/>
      </w:rPr>
      <w:t xml:space="preserve">  •   (</w:t>
    </w:r>
    <w:r w:rsidRPr="009674E3">
      <w:rPr>
        <w:rFonts w:asciiTheme="majorHAnsi" w:hAnsiTheme="majorHAnsi" w:cstheme="majorHAnsi"/>
        <w:sz w:val="22"/>
      </w:rPr>
      <w:t>970</w:t>
    </w:r>
    <w:r>
      <w:rPr>
        <w:rFonts w:asciiTheme="majorHAnsi" w:hAnsiTheme="majorHAnsi" w:cstheme="majorHAnsi"/>
        <w:sz w:val="22"/>
      </w:rPr>
      <w:t xml:space="preserve">) </w:t>
    </w:r>
    <w:r w:rsidRPr="009674E3">
      <w:rPr>
        <w:rFonts w:asciiTheme="majorHAnsi" w:hAnsiTheme="majorHAnsi" w:cstheme="majorHAnsi"/>
        <w:sz w:val="22"/>
      </w:rPr>
      <w:t>475-</w:t>
    </w:r>
    <w:r w:rsidR="0088073E">
      <w:rPr>
        <w:rFonts w:asciiTheme="majorHAnsi" w:hAnsiTheme="majorHAnsi" w:cstheme="majorHAnsi"/>
        <w:sz w:val="22"/>
      </w:rPr>
      <w:t>2240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7B"/>
    <w:rsid w:val="000330BD"/>
    <w:rsid w:val="00045194"/>
    <w:rsid w:val="001036E3"/>
    <w:rsid w:val="00372DC3"/>
    <w:rsid w:val="00411CC7"/>
    <w:rsid w:val="00431D31"/>
    <w:rsid w:val="00445D6C"/>
    <w:rsid w:val="004C6D7B"/>
    <w:rsid w:val="006E7A98"/>
    <w:rsid w:val="00857880"/>
    <w:rsid w:val="0088073E"/>
    <w:rsid w:val="009674E3"/>
    <w:rsid w:val="009E1C49"/>
    <w:rsid w:val="00CA30CE"/>
    <w:rsid w:val="00D745E0"/>
    <w:rsid w:val="00EF35E1"/>
    <w:rsid w:val="00F46553"/>
    <w:rsid w:val="00F6604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99389"/>
  <w15:docId w15:val="{879D0A68-458C-40BE-8FC4-3E43F4A7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200"/>
      <w:outlineLvl w:val="0"/>
    </w:pPr>
    <w:rPr>
      <w:rFonts w:ascii="Oswald" w:eastAsia="Oswald" w:hAnsi="Oswald" w:cs="Oswald"/>
      <w:sz w:val="32"/>
      <w:szCs w:val="32"/>
    </w:rPr>
  </w:style>
  <w:style w:type="paragraph" w:styleId="Heading2">
    <w:name w:val="heading 2"/>
    <w:basedOn w:val="Normal"/>
    <w:next w:val="Normal"/>
    <w:pPr>
      <w:keepNext/>
      <w:keepLines/>
      <w:spacing w:before="480"/>
      <w:outlineLvl w:val="1"/>
    </w:pPr>
    <w:rPr>
      <w:rFonts w:ascii="Oswald" w:eastAsia="Oswald" w:hAnsi="Oswald" w:cs="Oswald"/>
      <w:color w:val="E31C60"/>
    </w:rPr>
  </w:style>
  <w:style w:type="paragraph" w:styleId="Heading3">
    <w:name w:val="heading 3"/>
    <w:basedOn w:val="Normal"/>
    <w:next w:val="Normal"/>
    <w:pPr>
      <w:keepNext/>
      <w:keepLines/>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pPr>
    <w:rPr>
      <w:rFonts w:ascii="Oswald" w:eastAsia="Oswald" w:hAnsi="Oswald" w:cs="Oswald"/>
      <w:sz w:val="72"/>
      <w:szCs w:val="72"/>
    </w:rPr>
  </w:style>
  <w:style w:type="paragraph" w:styleId="Subtitle">
    <w:name w:val="Subtitle"/>
    <w:basedOn w:val="Normal"/>
    <w:next w:val="Normal"/>
    <w:pPr>
      <w:keepNext/>
      <w:keepLines/>
      <w:ind w:right="-30"/>
    </w:pPr>
    <w:rPr>
      <w:rFonts w:ascii="Roboto Condensed" w:eastAsia="Roboto Condensed" w:hAnsi="Roboto Condensed" w:cs="Roboto Condensed"/>
      <w:color w:val="666666"/>
    </w:rPr>
  </w:style>
  <w:style w:type="paragraph" w:styleId="Header">
    <w:name w:val="header"/>
    <w:basedOn w:val="Normal"/>
    <w:link w:val="HeaderChar"/>
    <w:uiPriority w:val="99"/>
    <w:unhideWhenUsed/>
    <w:rsid w:val="009674E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674E3"/>
  </w:style>
  <w:style w:type="paragraph" w:styleId="Footer">
    <w:name w:val="footer"/>
    <w:basedOn w:val="Normal"/>
    <w:link w:val="FooterChar"/>
    <w:uiPriority w:val="99"/>
    <w:unhideWhenUsed/>
    <w:rsid w:val="009674E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674E3"/>
  </w:style>
  <w:style w:type="character" w:styleId="Hyperlink">
    <w:name w:val="Hyperlink"/>
    <w:basedOn w:val="DefaultParagraphFont"/>
    <w:uiPriority w:val="99"/>
    <w:unhideWhenUsed/>
    <w:rsid w:val="001036E3"/>
    <w:rPr>
      <w:color w:val="0000FF" w:themeColor="hyperlink"/>
      <w:u w:val="single"/>
    </w:rPr>
  </w:style>
  <w:style w:type="character" w:styleId="UnresolvedMention">
    <w:name w:val="Unresolved Mention"/>
    <w:basedOn w:val="DefaultParagraphFont"/>
    <w:uiPriority w:val="99"/>
    <w:semiHidden/>
    <w:unhideWhenUsed/>
    <w:rsid w:val="001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932935">
      <w:bodyDiv w:val="1"/>
      <w:marLeft w:val="0"/>
      <w:marRight w:val="0"/>
      <w:marTop w:val="0"/>
      <w:marBottom w:val="0"/>
      <w:divBdr>
        <w:top w:val="none" w:sz="0" w:space="0" w:color="auto"/>
        <w:left w:val="none" w:sz="0" w:space="0" w:color="auto"/>
        <w:bottom w:val="none" w:sz="0" w:space="0" w:color="auto"/>
        <w:right w:val="none" w:sz="0" w:space="0" w:color="auto"/>
      </w:divBdr>
      <w:divsChild>
        <w:div w:id="936059258">
          <w:marLeft w:val="0"/>
          <w:marRight w:val="0"/>
          <w:marTop w:val="0"/>
          <w:marBottom w:val="0"/>
          <w:divBdr>
            <w:top w:val="none" w:sz="0" w:space="0" w:color="auto"/>
            <w:left w:val="none" w:sz="0" w:space="0" w:color="auto"/>
            <w:bottom w:val="none" w:sz="0" w:space="0" w:color="auto"/>
            <w:right w:val="none" w:sz="0" w:space="0" w:color="auto"/>
          </w:divBdr>
          <w:divsChild>
            <w:div w:id="1468470976">
              <w:marLeft w:val="0"/>
              <w:marRight w:val="0"/>
              <w:marTop w:val="0"/>
              <w:marBottom w:val="0"/>
              <w:divBdr>
                <w:top w:val="single" w:sz="2" w:space="0" w:color="000000"/>
                <w:left w:val="single" w:sz="2" w:space="0" w:color="000000"/>
                <w:bottom w:val="single" w:sz="2" w:space="0" w:color="000000"/>
                <w:right w:val="single" w:sz="2" w:space="0" w:color="000000"/>
              </w:divBdr>
            </w:div>
            <w:div w:id="1679195987">
              <w:marLeft w:val="0"/>
              <w:marRight w:val="0"/>
              <w:marTop w:val="0"/>
              <w:marBottom w:val="0"/>
              <w:divBdr>
                <w:top w:val="single" w:sz="2" w:space="0" w:color="000000"/>
                <w:left w:val="single" w:sz="2" w:space="0" w:color="000000"/>
                <w:bottom w:val="single" w:sz="2" w:space="0" w:color="000000"/>
                <w:right w:val="single" w:sz="2" w:space="0" w:color="000000"/>
              </w:divBdr>
            </w:div>
            <w:div w:id="1350527418">
              <w:marLeft w:val="0"/>
              <w:marRight w:val="0"/>
              <w:marTop w:val="0"/>
              <w:marBottom w:val="0"/>
              <w:divBdr>
                <w:top w:val="single" w:sz="2" w:space="0" w:color="000000"/>
                <w:left w:val="single" w:sz="2" w:space="0" w:color="000000"/>
                <w:bottom w:val="single" w:sz="2" w:space="0" w:color="000000"/>
                <w:right w:val="single" w:sz="2" w:space="0" w:color="000000"/>
              </w:divBdr>
            </w:div>
            <w:div w:id="544176477">
              <w:marLeft w:val="0"/>
              <w:marRight w:val="0"/>
              <w:marTop w:val="0"/>
              <w:marBottom w:val="0"/>
              <w:divBdr>
                <w:top w:val="single" w:sz="2" w:space="0" w:color="000000"/>
                <w:left w:val="single" w:sz="2" w:space="0" w:color="000000"/>
                <w:bottom w:val="single" w:sz="2" w:space="0" w:color="000000"/>
                <w:right w:val="single" w:sz="2" w:space="0" w:color="000000"/>
              </w:divBdr>
            </w:div>
            <w:div w:id="300767071">
              <w:marLeft w:val="0"/>
              <w:marRight w:val="0"/>
              <w:marTop w:val="0"/>
              <w:marBottom w:val="0"/>
              <w:divBdr>
                <w:top w:val="single" w:sz="2" w:space="0" w:color="000000"/>
                <w:left w:val="single" w:sz="2" w:space="0" w:color="000000"/>
                <w:bottom w:val="single" w:sz="2" w:space="0" w:color="000000"/>
                <w:right w:val="single" w:sz="2" w:space="0" w:color="000000"/>
              </w:divBdr>
            </w:div>
            <w:div w:id="18567982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8755646">
      <w:bodyDiv w:val="1"/>
      <w:marLeft w:val="0"/>
      <w:marRight w:val="0"/>
      <w:marTop w:val="0"/>
      <w:marBottom w:val="0"/>
      <w:divBdr>
        <w:top w:val="none" w:sz="0" w:space="0" w:color="auto"/>
        <w:left w:val="none" w:sz="0" w:space="0" w:color="auto"/>
        <w:bottom w:val="none" w:sz="0" w:space="0" w:color="auto"/>
        <w:right w:val="none" w:sz="0" w:space="0" w:color="auto"/>
      </w:divBdr>
      <w:divsChild>
        <w:div w:id="1450584063">
          <w:marLeft w:val="0"/>
          <w:marRight w:val="0"/>
          <w:marTop w:val="0"/>
          <w:marBottom w:val="0"/>
          <w:divBdr>
            <w:top w:val="none" w:sz="0" w:space="0" w:color="auto"/>
            <w:left w:val="none" w:sz="0" w:space="0" w:color="auto"/>
            <w:bottom w:val="none" w:sz="0" w:space="0" w:color="auto"/>
            <w:right w:val="none" w:sz="0" w:space="0" w:color="auto"/>
          </w:divBdr>
          <w:divsChild>
            <w:div w:id="1686634928">
              <w:marLeft w:val="0"/>
              <w:marRight w:val="0"/>
              <w:marTop w:val="0"/>
              <w:marBottom w:val="0"/>
              <w:divBdr>
                <w:top w:val="single" w:sz="2" w:space="0" w:color="000000"/>
                <w:left w:val="single" w:sz="2" w:space="0" w:color="000000"/>
                <w:bottom w:val="single" w:sz="2" w:space="0" w:color="000000"/>
                <w:right w:val="single" w:sz="2" w:space="0" w:color="000000"/>
              </w:divBdr>
            </w:div>
            <w:div w:id="1181045867">
              <w:marLeft w:val="0"/>
              <w:marRight w:val="0"/>
              <w:marTop w:val="0"/>
              <w:marBottom w:val="0"/>
              <w:divBdr>
                <w:top w:val="single" w:sz="2" w:space="0" w:color="000000"/>
                <w:left w:val="single" w:sz="2" w:space="0" w:color="000000"/>
                <w:bottom w:val="single" w:sz="2" w:space="0" w:color="000000"/>
                <w:right w:val="single" w:sz="2" w:space="0" w:color="000000"/>
              </w:divBdr>
            </w:div>
            <w:div w:id="776409526">
              <w:marLeft w:val="0"/>
              <w:marRight w:val="0"/>
              <w:marTop w:val="0"/>
              <w:marBottom w:val="0"/>
              <w:divBdr>
                <w:top w:val="single" w:sz="2" w:space="0" w:color="000000"/>
                <w:left w:val="single" w:sz="2" w:space="0" w:color="000000"/>
                <w:bottom w:val="single" w:sz="2" w:space="0" w:color="000000"/>
                <w:right w:val="single" w:sz="2" w:space="0" w:color="000000"/>
              </w:divBdr>
            </w:div>
            <w:div w:id="234318745">
              <w:marLeft w:val="0"/>
              <w:marRight w:val="0"/>
              <w:marTop w:val="0"/>
              <w:marBottom w:val="0"/>
              <w:divBdr>
                <w:top w:val="single" w:sz="2" w:space="0" w:color="000000"/>
                <w:left w:val="single" w:sz="2" w:space="0" w:color="000000"/>
                <w:bottom w:val="single" w:sz="2" w:space="0" w:color="000000"/>
                <w:right w:val="single" w:sz="2" w:space="0" w:color="000000"/>
              </w:divBdr>
            </w:div>
            <w:div w:id="1801725225">
              <w:marLeft w:val="0"/>
              <w:marRight w:val="0"/>
              <w:marTop w:val="0"/>
              <w:marBottom w:val="0"/>
              <w:divBdr>
                <w:top w:val="single" w:sz="2" w:space="0" w:color="000000"/>
                <w:left w:val="single" w:sz="2" w:space="0" w:color="000000"/>
                <w:bottom w:val="single" w:sz="2" w:space="0" w:color="000000"/>
                <w:right w:val="single" w:sz="2" w:space="0" w:color="000000"/>
              </w:divBdr>
            </w:div>
            <w:div w:id="483739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owell@evanscolorado.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Sabin</dc:creator>
  <cp:lastModifiedBy>Andy Vowell</cp:lastModifiedBy>
  <cp:revision>3</cp:revision>
  <dcterms:created xsi:type="dcterms:W3CDTF">2025-08-04T17:48:00Z</dcterms:created>
  <dcterms:modified xsi:type="dcterms:W3CDTF">2025-08-04T18:00:00Z</dcterms:modified>
</cp:coreProperties>
</file>